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C1C" w:rsidRPr="00832C1C" w:rsidRDefault="00832C1C" w:rsidP="00832C1C">
      <w:pPr>
        <w:bidi/>
        <w:jc w:val="center"/>
        <w:rPr>
          <w:rFonts w:cs="B Titr"/>
          <w:b/>
          <w:bCs/>
          <w:noProof/>
          <w:sz w:val="28"/>
          <w:szCs w:val="28"/>
          <w:rtl/>
          <w:lang w:bidi="fa-IR"/>
        </w:rPr>
      </w:pPr>
      <w:r w:rsidRPr="00832C1C">
        <w:rPr>
          <w:rFonts w:ascii="B Mitra" w:eastAsiaTheme="minorHAnsi" w:hAnsi="B Mitra" w:cs="B Mitra"/>
          <w:b/>
          <w:bCs/>
          <w:sz w:val="32"/>
          <w:szCs w:val="32"/>
          <w:rtl/>
          <w:lang w:bidi="fa-IR"/>
        </w:rPr>
        <w:t xml:space="preserve"> </w:t>
      </w:r>
      <w:r w:rsidRPr="00832C1C">
        <w:rPr>
          <w:rFonts w:cs="B Titr"/>
          <w:b/>
          <w:bCs/>
          <w:noProof/>
          <w:sz w:val="28"/>
          <w:szCs w:val="28"/>
          <w:rtl/>
          <w:lang w:bidi="fa-IR"/>
        </w:rPr>
        <w:t>ارزیابی عوامل موثر در اف</w:t>
      </w:r>
      <w:r w:rsidRPr="00832C1C">
        <w:rPr>
          <w:rFonts w:cs="B Titr" w:hint="cs"/>
          <w:b/>
          <w:bCs/>
          <w:noProof/>
          <w:sz w:val="28"/>
          <w:szCs w:val="28"/>
          <w:rtl/>
          <w:lang w:bidi="fa-IR"/>
        </w:rPr>
        <w:t>ز</w:t>
      </w:r>
      <w:r w:rsidRPr="00832C1C">
        <w:rPr>
          <w:rFonts w:cs="B Titr"/>
          <w:b/>
          <w:bCs/>
          <w:noProof/>
          <w:sz w:val="28"/>
          <w:szCs w:val="28"/>
          <w:rtl/>
          <w:lang w:bidi="fa-IR"/>
        </w:rPr>
        <w:t>ایش تراکم ساختمانی</w:t>
      </w:r>
    </w:p>
    <w:p w:rsidR="00832C1C" w:rsidRPr="00832C1C" w:rsidRDefault="00832C1C" w:rsidP="00832C1C">
      <w:pPr>
        <w:bidi/>
        <w:jc w:val="center"/>
        <w:rPr>
          <w:b/>
          <w:bCs/>
          <w:noProof/>
          <w:rtl/>
          <w:lang w:bidi="fa-IR"/>
        </w:rPr>
      </w:pPr>
      <w:r w:rsidRPr="00832C1C">
        <w:rPr>
          <w:rFonts w:cs="B Titr"/>
          <w:b/>
          <w:bCs/>
          <w:noProof/>
          <w:sz w:val="28"/>
          <w:szCs w:val="28"/>
          <w:rtl/>
          <w:lang w:bidi="fa-IR"/>
        </w:rPr>
        <w:t>نمونه موردی: منطقه1 شهر ارومیه</w:t>
      </w:r>
    </w:p>
    <w:p w:rsidR="009B5FD7" w:rsidRPr="00EC29A4" w:rsidRDefault="009B5FD7" w:rsidP="00D67D64">
      <w:pPr>
        <w:bidi/>
        <w:jc w:val="center"/>
        <w:rPr>
          <w:b/>
          <w:bCs/>
          <w:sz w:val="32"/>
          <w:lang w:bidi="fa-IR"/>
        </w:rPr>
      </w:pPr>
    </w:p>
    <w:p w:rsidR="009B5FD7" w:rsidRDefault="009B5FD7">
      <w:pPr>
        <w:pStyle w:val="BodyText2"/>
        <w:rPr>
          <w:sz w:val="28"/>
        </w:rPr>
      </w:pPr>
    </w:p>
    <w:p w:rsidR="009B5FD7" w:rsidRDefault="009B5FD7">
      <w:pPr>
        <w:pStyle w:val="BodyText2"/>
        <w:rPr>
          <w:sz w:val="28"/>
        </w:rPr>
      </w:pPr>
    </w:p>
    <w:p w:rsidR="009B5FD7" w:rsidRPr="00832C1C" w:rsidRDefault="00832C1C" w:rsidP="00832C1C">
      <w:pPr>
        <w:bidi/>
        <w:spacing w:line="400" w:lineRule="exact"/>
        <w:jc w:val="center"/>
        <w:rPr>
          <w:rFonts w:cs="B Nazanin"/>
          <w:b/>
          <w:bCs/>
          <w:szCs w:val="28"/>
          <w:vertAlign w:val="superscript"/>
          <w:rtl/>
          <w:lang w:bidi="fa-IR"/>
        </w:rPr>
      </w:pPr>
      <w:r>
        <w:rPr>
          <w:rFonts w:cs="B Zar" w:hint="cs"/>
          <w:b/>
          <w:bCs/>
          <w:sz w:val="28"/>
          <w:szCs w:val="28"/>
          <w:rtl/>
          <w:lang w:val="en-GB" w:bidi="fa-IR"/>
        </w:rPr>
        <w:t>علی مصیب زاده</w:t>
      </w:r>
      <w:r w:rsidR="00AE351B" w:rsidRPr="00AE351B">
        <w:rPr>
          <w:rFonts w:cs="B Zar" w:hint="cs"/>
          <w:b/>
          <w:bCs/>
          <w:sz w:val="28"/>
          <w:szCs w:val="28"/>
          <w:vertAlign w:val="superscript"/>
          <w:rtl/>
          <w:lang w:val="en-GB" w:bidi="fa-IR"/>
        </w:rPr>
        <w:t>1</w:t>
      </w:r>
      <w:r w:rsidR="00AE351B">
        <w:rPr>
          <w:rFonts w:cs="B Zar" w:hint="cs"/>
          <w:b/>
          <w:bCs/>
          <w:sz w:val="28"/>
          <w:szCs w:val="28"/>
          <w:rtl/>
          <w:lang w:val="en-GB" w:bidi="fa-IR"/>
        </w:rPr>
        <w:t>،</w:t>
      </w:r>
      <w:r w:rsidR="009B5FD7" w:rsidRPr="008540DF">
        <w:rPr>
          <w:rFonts w:cs="B Zar"/>
          <w:b/>
          <w:bCs/>
          <w:sz w:val="28"/>
          <w:szCs w:val="28"/>
          <w:rtl/>
          <w:lang w:val="en-GB" w:bidi="fa-IR"/>
        </w:rPr>
        <w:t xml:space="preserve"> </w:t>
      </w:r>
      <w:r>
        <w:rPr>
          <w:rFonts w:cs="B Zar" w:hint="cs"/>
          <w:b/>
          <w:bCs/>
          <w:sz w:val="28"/>
          <w:szCs w:val="28"/>
          <w:rtl/>
          <w:lang w:val="en-GB" w:bidi="fa-IR"/>
        </w:rPr>
        <w:t>زهرافیضی قطلو</w:t>
      </w:r>
      <w:r w:rsidR="00AE351B" w:rsidRPr="00AE351B">
        <w:rPr>
          <w:rFonts w:cs="B Zar" w:hint="cs"/>
          <w:b/>
          <w:bCs/>
          <w:sz w:val="28"/>
          <w:szCs w:val="28"/>
          <w:vertAlign w:val="superscript"/>
          <w:rtl/>
          <w:lang w:val="en-GB" w:bidi="fa-IR"/>
        </w:rPr>
        <w:t>2</w:t>
      </w:r>
      <w:r w:rsidR="009B5FD7" w:rsidRPr="008540DF">
        <w:rPr>
          <w:rFonts w:cs="B Zar"/>
          <w:b/>
          <w:bCs/>
          <w:sz w:val="28"/>
          <w:szCs w:val="28"/>
          <w:rtl/>
          <w:lang w:val="en-GB" w:bidi="fa-IR"/>
        </w:rPr>
        <w:t xml:space="preserve"> </w:t>
      </w:r>
      <w:r>
        <w:rPr>
          <w:rFonts w:cs="B Zar" w:hint="cs"/>
          <w:b/>
          <w:bCs/>
          <w:sz w:val="28"/>
          <w:szCs w:val="28"/>
          <w:rtl/>
          <w:lang w:val="en-GB" w:bidi="fa-IR"/>
        </w:rPr>
        <w:t>اسما مظفری نیا</w:t>
      </w:r>
      <w:r w:rsidRPr="00832C1C">
        <w:rPr>
          <w:rFonts w:cs="B Zar" w:hint="cs"/>
          <w:b/>
          <w:bCs/>
          <w:sz w:val="28"/>
          <w:szCs w:val="28"/>
          <w:vertAlign w:val="superscript"/>
          <w:rtl/>
          <w:lang w:val="en-GB" w:bidi="fa-IR"/>
        </w:rPr>
        <w:t>3</w:t>
      </w:r>
    </w:p>
    <w:p w:rsidR="009B5FD7" w:rsidRPr="00832C1C" w:rsidRDefault="009B5FD7" w:rsidP="00832C1C">
      <w:pPr>
        <w:bidi/>
        <w:spacing w:before="60" w:line="400" w:lineRule="exact"/>
        <w:jc w:val="center"/>
        <w:rPr>
          <w:rFonts w:cs="B Zar"/>
          <w:b/>
          <w:bCs/>
          <w:rtl/>
          <w:lang w:val="en-GB" w:bidi="fa-IR"/>
        </w:rPr>
      </w:pPr>
      <w:r w:rsidRPr="00961A0E">
        <w:rPr>
          <w:rFonts w:cs="B Nazanin"/>
          <w:b/>
          <w:bCs/>
          <w:sz w:val="20"/>
          <w:szCs w:val="20"/>
          <w:rtl/>
          <w:lang w:val="en-GB" w:bidi="fa-IR"/>
        </w:rPr>
        <w:t>1</w:t>
      </w:r>
      <w:r w:rsidR="00A23139">
        <w:rPr>
          <w:rFonts w:cs="B Zar"/>
          <w:b/>
          <w:bCs/>
          <w:rtl/>
          <w:lang w:val="en-GB" w:bidi="fa-IR"/>
        </w:rPr>
        <w:t>-</w:t>
      </w:r>
      <w:r w:rsidR="00832C1C" w:rsidRPr="00832C1C">
        <w:rPr>
          <w:rFonts w:asciiTheme="minorHAnsi" w:eastAsiaTheme="minorHAnsi" w:hAnsiTheme="minorHAnsi" w:cs="B Mitra" w:hint="cs"/>
          <w:b/>
          <w:bCs/>
          <w:sz w:val="28"/>
          <w:szCs w:val="28"/>
          <w:rtl/>
          <w:lang w:bidi="fa-IR"/>
        </w:rPr>
        <w:t xml:space="preserve"> </w:t>
      </w:r>
      <w:r w:rsidR="00832C1C" w:rsidRPr="00832C1C">
        <w:rPr>
          <w:rFonts w:cs="B Zar" w:hint="cs"/>
          <w:b/>
          <w:bCs/>
          <w:rtl/>
          <w:lang w:val="en-GB" w:bidi="fa-IR"/>
        </w:rPr>
        <w:t>استادیار دانشکده معماری،شهرسازی و هنر دانشگاه ارومیه</w:t>
      </w:r>
    </w:p>
    <w:p w:rsidR="009B5FD7" w:rsidRPr="00832C1C" w:rsidRDefault="00A23139" w:rsidP="00832C1C">
      <w:pPr>
        <w:bidi/>
        <w:spacing w:before="60" w:line="400" w:lineRule="exact"/>
        <w:jc w:val="center"/>
        <w:rPr>
          <w:rFonts w:cs="B Zar"/>
          <w:b/>
          <w:bCs/>
          <w:rtl/>
          <w:lang w:val="en-GB" w:bidi="fa-IR"/>
        </w:rPr>
      </w:pPr>
      <w:r>
        <w:rPr>
          <w:rFonts w:cs="B Zar"/>
          <w:b/>
          <w:bCs/>
          <w:rtl/>
          <w:lang w:val="en-GB" w:bidi="fa-IR"/>
        </w:rPr>
        <w:t>2</w:t>
      </w:r>
      <w:r w:rsidR="00832C1C">
        <w:rPr>
          <w:rFonts w:cs="B Zar" w:hint="cs"/>
          <w:b/>
          <w:bCs/>
          <w:rtl/>
          <w:lang w:val="en-GB" w:bidi="fa-IR"/>
        </w:rPr>
        <w:t>و3-</w:t>
      </w:r>
      <w:r>
        <w:rPr>
          <w:rFonts w:cs="B Zar"/>
          <w:b/>
          <w:bCs/>
          <w:rtl/>
          <w:lang w:val="en-GB" w:bidi="fa-IR"/>
        </w:rPr>
        <w:t xml:space="preserve"> </w:t>
      </w:r>
      <w:r w:rsidR="00832C1C" w:rsidRPr="00832C1C">
        <w:rPr>
          <w:rFonts w:cs="B Zar" w:hint="cs"/>
          <w:b/>
          <w:bCs/>
          <w:rtl/>
          <w:lang w:val="en-GB" w:bidi="fa-IR"/>
        </w:rPr>
        <w:t>دانشجوی کارشناسی ارشد برنامه ریزی شهری دانشگاه ارومیه</w:t>
      </w:r>
    </w:p>
    <w:p w:rsidR="009B5FD7" w:rsidRDefault="00714DD3" w:rsidP="00AD334D">
      <w:pPr>
        <w:spacing w:line="400" w:lineRule="exact"/>
        <w:jc w:val="center"/>
        <w:rPr>
          <w:b/>
          <w:bCs/>
          <w:sz w:val="20"/>
        </w:rPr>
      </w:pPr>
      <w:r w:rsidRPr="00262887">
        <w:rPr>
          <w:b/>
          <w:bCs/>
          <w:position w:val="-10"/>
          <w:sz w:val="2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1.9pt" o:ole="">
            <v:imagedata r:id="rId8" o:title=""/>
          </v:shape>
          <o:OLEObject Type="Embed" ProgID="Equation.3" ShapeID="_x0000_i1025" DrawAspect="Content" ObjectID="_1562012511" r:id="rId9"/>
        </w:object>
      </w:r>
    </w:p>
    <w:p w:rsidR="009B5FD7" w:rsidRDefault="00832C1C" w:rsidP="00CA570B">
      <w:pPr>
        <w:bidi/>
        <w:jc w:val="center"/>
        <w:rPr>
          <w:sz w:val="20"/>
          <w:szCs w:val="20"/>
        </w:rPr>
      </w:pPr>
      <w:r>
        <w:rPr>
          <w:sz w:val="20"/>
          <w:szCs w:val="20"/>
        </w:rPr>
        <w:t>a.shahrsaz@gmail.com</w:t>
      </w:r>
    </w:p>
    <w:p w:rsidR="009B5FD7" w:rsidRDefault="009B5FD7">
      <w:pPr>
        <w:pStyle w:val="Heading1"/>
        <w:rPr>
          <w:sz w:val="22"/>
          <w:szCs w:val="22"/>
        </w:rPr>
      </w:pPr>
    </w:p>
    <w:p w:rsidR="009B5FD7" w:rsidRPr="003F6A9D" w:rsidRDefault="009B5FD7" w:rsidP="00AD334D">
      <w:pPr>
        <w:pStyle w:val="Heading1"/>
        <w:rPr>
          <w:rFonts w:cs="B Titr"/>
          <w:sz w:val="20"/>
          <w:szCs w:val="20"/>
        </w:rPr>
      </w:pPr>
      <w:r w:rsidRPr="003F6A9D">
        <w:rPr>
          <w:rFonts w:cs="B Titr"/>
          <w:sz w:val="20"/>
          <w:szCs w:val="20"/>
          <w:rtl/>
        </w:rPr>
        <w:t>خلاصه</w:t>
      </w:r>
    </w:p>
    <w:p w:rsidR="00262887" w:rsidRPr="00262887" w:rsidRDefault="00262887" w:rsidP="00262887">
      <w:pPr>
        <w:pStyle w:val="BlockText"/>
        <w:bidi/>
        <w:rPr>
          <w:noProof/>
          <w:rtl/>
          <w:lang w:bidi="fa-IR"/>
        </w:rPr>
      </w:pPr>
      <w:r w:rsidRPr="00262887">
        <w:rPr>
          <w:rFonts w:hint="cs"/>
          <w:noProof/>
          <w:rtl/>
          <w:lang w:bidi="fa-IR"/>
        </w:rPr>
        <w:t xml:space="preserve"> تراکم</w:t>
      </w:r>
      <w:r w:rsidRPr="00262887">
        <w:rPr>
          <w:noProof/>
          <w:rtl/>
          <w:lang w:bidi="fa-IR"/>
        </w:rPr>
        <w:t xml:space="preserve"> </w:t>
      </w:r>
      <w:r w:rsidRPr="00262887">
        <w:rPr>
          <w:rFonts w:hint="cs"/>
          <w:noProof/>
          <w:rtl/>
          <w:lang w:bidi="fa-IR"/>
        </w:rPr>
        <w:t>ساختمانی</w:t>
      </w:r>
      <w:r w:rsidRPr="00262887">
        <w:rPr>
          <w:noProof/>
          <w:rtl/>
          <w:lang w:bidi="fa-IR"/>
        </w:rPr>
        <w:t xml:space="preserve"> </w:t>
      </w:r>
      <w:r w:rsidRPr="00262887">
        <w:rPr>
          <w:rFonts w:hint="cs"/>
          <w:noProof/>
          <w:rtl/>
          <w:lang w:bidi="fa-IR"/>
        </w:rPr>
        <w:t>از مباحث</w:t>
      </w:r>
      <w:r w:rsidRPr="00262887">
        <w:rPr>
          <w:noProof/>
          <w:rtl/>
          <w:lang w:bidi="fa-IR"/>
        </w:rPr>
        <w:t xml:space="preserve"> </w:t>
      </w:r>
      <w:r w:rsidRPr="00262887">
        <w:rPr>
          <w:rFonts w:hint="cs"/>
          <w:noProof/>
          <w:rtl/>
          <w:lang w:bidi="fa-IR"/>
        </w:rPr>
        <w:t>مهم</w:t>
      </w:r>
      <w:r w:rsidRPr="00262887">
        <w:rPr>
          <w:noProof/>
          <w:rtl/>
          <w:lang w:bidi="fa-IR"/>
        </w:rPr>
        <w:t xml:space="preserve"> </w:t>
      </w:r>
      <w:r w:rsidRPr="00262887">
        <w:rPr>
          <w:rFonts w:hint="cs"/>
          <w:noProof/>
          <w:rtl/>
          <w:lang w:bidi="fa-IR"/>
        </w:rPr>
        <w:t>شهرسازی</w:t>
      </w:r>
      <w:r w:rsidRPr="00262887">
        <w:rPr>
          <w:noProof/>
          <w:rtl/>
          <w:lang w:bidi="fa-IR"/>
        </w:rPr>
        <w:t xml:space="preserve"> </w:t>
      </w:r>
      <w:r w:rsidRPr="00262887">
        <w:rPr>
          <w:rFonts w:hint="cs"/>
          <w:noProof/>
          <w:rtl/>
          <w:lang w:bidi="fa-IR"/>
        </w:rPr>
        <w:t>است</w:t>
      </w:r>
      <w:r w:rsidRPr="00262887">
        <w:rPr>
          <w:noProof/>
          <w:rtl/>
          <w:lang w:bidi="fa-IR"/>
        </w:rPr>
        <w:t xml:space="preserve"> </w:t>
      </w:r>
      <w:r w:rsidRPr="00262887">
        <w:rPr>
          <w:rFonts w:hint="cs"/>
          <w:noProof/>
          <w:rtl/>
          <w:lang w:bidi="fa-IR"/>
        </w:rPr>
        <w:t>که</w:t>
      </w:r>
      <w:r w:rsidRPr="00262887">
        <w:rPr>
          <w:noProof/>
          <w:rtl/>
          <w:lang w:bidi="fa-IR"/>
        </w:rPr>
        <w:t xml:space="preserve"> </w:t>
      </w:r>
      <w:r w:rsidRPr="00262887">
        <w:rPr>
          <w:rFonts w:hint="cs"/>
          <w:noProof/>
          <w:rtl/>
          <w:lang w:bidi="fa-IR"/>
        </w:rPr>
        <w:t>مسائل</w:t>
      </w:r>
      <w:r w:rsidRPr="00262887">
        <w:rPr>
          <w:noProof/>
          <w:rtl/>
          <w:lang w:bidi="fa-IR"/>
        </w:rPr>
        <w:t xml:space="preserve"> </w:t>
      </w:r>
      <w:r w:rsidRPr="00262887">
        <w:rPr>
          <w:rFonts w:hint="cs"/>
          <w:noProof/>
          <w:rtl/>
          <w:lang w:bidi="fa-IR"/>
        </w:rPr>
        <w:t>شهری</w:t>
      </w:r>
      <w:r w:rsidRPr="00262887">
        <w:rPr>
          <w:noProof/>
          <w:rtl/>
          <w:lang w:bidi="fa-IR"/>
        </w:rPr>
        <w:t xml:space="preserve"> </w:t>
      </w:r>
      <w:r w:rsidRPr="00262887">
        <w:rPr>
          <w:rFonts w:hint="cs"/>
          <w:noProof/>
          <w:rtl/>
          <w:lang w:bidi="fa-IR"/>
        </w:rPr>
        <w:t>ایران</w:t>
      </w:r>
      <w:r w:rsidRPr="00262887">
        <w:rPr>
          <w:noProof/>
          <w:rtl/>
          <w:lang w:bidi="fa-IR"/>
        </w:rPr>
        <w:t xml:space="preserve"> </w:t>
      </w:r>
      <w:r w:rsidRPr="00262887">
        <w:rPr>
          <w:rFonts w:hint="cs"/>
          <w:noProof/>
          <w:rtl/>
          <w:lang w:bidi="fa-IR"/>
        </w:rPr>
        <w:t>را</w:t>
      </w:r>
      <w:r w:rsidRPr="00262887">
        <w:rPr>
          <w:noProof/>
          <w:rtl/>
          <w:lang w:bidi="fa-IR"/>
        </w:rPr>
        <w:t xml:space="preserve"> </w:t>
      </w:r>
      <w:r w:rsidRPr="00262887">
        <w:rPr>
          <w:rFonts w:hint="cs"/>
          <w:noProof/>
          <w:rtl/>
          <w:lang w:bidi="fa-IR"/>
        </w:rPr>
        <w:t>در</w:t>
      </w:r>
      <w:r w:rsidRPr="00262887">
        <w:rPr>
          <w:noProof/>
          <w:rtl/>
          <w:lang w:bidi="fa-IR"/>
        </w:rPr>
        <w:t xml:space="preserve"> </w:t>
      </w:r>
      <w:r w:rsidRPr="00262887">
        <w:rPr>
          <w:rFonts w:hint="cs"/>
          <w:noProof/>
          <w:rtl/>
          <w:lang w:bidi="fa-IR"/>
        </w:rPr>
        <w:t>سال</w:t>
      </w:r>
      <w:r>
        <w:rPr>
          <w:noProof/>
          <w:lang w:bidi="fa-IR"/>
        </w:rPr>
        <w:t xml:space="preserve"> </w:t>
      </w:r>
      <w:r w:rsidRPr="00262887">
        <w:rPr>
          <w:rFonts w:hint="cs"/>
          <w:noProof/>
          <w:rtl/>
          <w:lang w:bidi="fa-IR"/>
        </w:rPr>
        <w:t>های</w:t>
      </w:r>
      <w:r w:rsidRPr="00262887">
        <w:rPr>
          <w:noProof/>
          <w:rtl/>
          <w:lang w:bidi="fa-IR"/>
        </w:rPr>
        <w:t xml:space="preserve"> </w:t>
      </w:r>
      <w:r w:rsidRPr="00262887">
        <w:rPr>
          <w:rFonts w:hint="cs"/>
          <w:noProof/>
          <w:rtl/>
          <w:lang w:bidi="fa-IR"/>
        </w:rPr>
        <w:t>اخیر</w:t>
      </w:r>
      <w:r w:rsidRPr="00262887">
        <w:rPr>
          <w:noProof/>
          <w:rtl/>
          <w:lang w:bidi="fa-IR"/>
        </w:rPr>
        <w:t xml:space="preserve"> </w:t>
      </w:r>
      <w:r w:rsidRPr="00262887">
        <w:rPr>
          <w:rFonts w:hint="cs"/>
          <w:noProof/>
          <w:rtl/>
          <w:lang w:bidi="fa-IR"/>
        </w:rPr>
        <w:t>به شدت</w:t>
      </w:r>
      <w:r w:rsidRPr="00262887">
        <w:rPr>
          <w:noProof/>
          <w:rtl/>
          <w:lang w:bidi="fa-IR"/>
        </w:rPr>
        <w:t xml:space="preserve"> </w:t>
      </w:r>
      <w:r w:rsidRPr="00262887">
        <w:rPr>
          <w:rFonts w:hint="cs"/>
          <w:noProof/>
          <w:rtl/>
          <w:lang w:bidi="fa-IR"/>
        </w:rPr>
        <w:t>تحت</w:t>
      </w:r>
      <w:r w:rsidRPr="00262887">
        <w:rPr>
          <w:noProof/>
          <w:rtl/>
          <w:lang w:bidi="fa-IR"/>
        </w:rPr>
        <w:t xml:space="preserve"> </w:t>
      </w:r>
      <w:r w:rsidRPr="00262887">
        <w:rPr>
          <w:rFonts w:hint="cs"/>
          <w:noProof/>
          <w:rtl/>
          <w:lang w:bidi="fa-IR"/>
        </w:rPr>
        <w:t>تاثیر</w:t>
      </w:r>
      <w:r w:rsidRPr="00262887">
        <w:rPr>
          <w:noProof/>
          <w:rtl/>
          <w:lang w:bidi="fa-IR"/>
        </w:rPr>
        <w:t xml:space="preserve"> </w:t>
      </w:r>
      <w:r w:rsidRPr="00262887">
        <w:rPr>
          <w:rFonts w:hint="cs"/>
          <w:noProof/>
          <w:rtl/>
          <w:lang w:bidi="fa-IR"/>
        </w:rPr>
        <w:t>خود</w:t>
      </w:r>
      <w:r w:rsidRPr="00262887">
        <w:rPr>
          <w:noProof/>
          <w:rtl/>
          <w:lang w:bidi="fa-IR"/>
        </w:rPr>
        <w:t xml:space="preserve"> </w:t>
      </w:r>
      <w:r w:rsidRPr="00262887">
        <w:rPr>
          <w:rFonts w:hint="cs"/>
          <w:noProof/>
          <w:rtl/>
          <w:lang w:bidi="fa-IR"/>
        </w:rPr>
        <w:t>قرارداده</w:t>
      </w:r>
      <w:r w:rsidRPr="00262887">
        <w:rPr>
          <w:noProof/>
          <w:rtl/>
          <w:lang w:bidi="fa-IR"/>
        </w:rPr>
        <w:t xml:space="preserve"> </w:t>
      </w:r>
      <w:r w:rsidRPr="00262887">
        <w:rPr>
          <w:rFonts w:hint="cs"/>
          <w:noProof/>
          <w:rtl/>
          <w:lang w:bidi="fa-IR"/>
        </w:rPr>
        <w:t>است</w:t>
      </w:r>
      <w:r>
        <w:rPr>
          <w:rFonts w:hint="cs"/>
          <w:noProof/>
          <w:rtl/>
          <w:lang w:bidi="fa-IR"/>
        </w:rPr>
        <w:t>، زیرا داشتن تراکم بهینه مناطق شهری از اصول مهم  پدافند غیرعامل در شهرسازی می باشد که عدم رعایت آن مشکلات فراوانی را به همراه خواهد داشت.</w:t>
      </w:r>
      <w:r w:rsidRPr="00262887">
        <w:rPr>
          <w:noProof/>
          <w:rtl/>
          <w:lang w:bidi="fa-IR"/>
        </w:rPr>
        <w:t xml:space="preserve"> </w:t>
      </w:r>
      <w:r w:rsidRPr="00262887">
        <w:rPr>
          <w:rFonts w:hint="cs"/>
          <w:noProof/>
          <w:rtl/>
          <w:lang w:bidi="fa-IR"/>
        </w:rPr>
        <w:t>تراکم</w:t>
      </w:r>
      <w:r w:rsidRPr="00262887">
        <w:rPr>
          <w:noProof/>
          <w:rtl/>
          <w:lang w:bidi="fa-IR"/>
        </w:rPr>
        <w:t xml:space="preserve"> </w:t>
      </w:r>
      <w:r w:rsidRPr="00262887">
        <w:rPr>
          <w:rFonts w:hint="cs"/>
          <w:noProof/>
          <w:rtl/>
          <w:lang w:bidi="fa-IR"/>
        </w:rPr>
        <w:t>ساختمانی</w:t>
      </w:r>
      <w:r w:rsidRPr="00262887">
        <w:rPr>
          <w:noProof/>
          <w:rtl/>
          <w:lang w:bidi="fa-IR"/>
        </w:rPr>
        <w:t xml:space="preserve"> </w:t>
      </w:r>
      <w:r w:rsidRPr="00262887">
        <w:rPr>
          <w:rFonts w:hint="cs"/>
          <w:noProof/>
          <w:rtl/>
          <w:lang w:bidi="fa-IR"/>
        </w:rPr>
        <w:t>می</w:t>
      </w:r>
      <w:r w:rsidRPr="00262887">
        <w:rPr>
          <w:noProof/>
          <w:rtl/>
          <w:lang w:bidi="fa-IR"/>
        </w:rPr>
        <w:t xml:space="preserve"> </w:t>
      </w:r>
      <w:r w:rsidRPr="00262887">
        <w:rPr>
          <w:rFonts w:hint="cs"/>
          <w:noProof/>
          <w:rtl/>
          <w:lang w:bidi="fa-IR"/>
        </w:rPr>
        <w:t>تواند</w:t>
      </w:r>
      <w:r w:rsidRPr="00262887">
        <w:rPr>
          <w:noProof/>
          <w:rtl/>
          <w:lang w:bidi="fa-IR"/>
        </w:rPr>
        <w:t xml:space="preserve"> </w:t>
      </w:r>
      <w:r w:rsidRPr="00262887">
        <w:rPr>
          <w:rFonts w:hint="cs"/>
          <w:noProof/>
          <w:rtl/>
          <w:lang w:bidi="fa-IR"/>
        </w:rPr>
        <w:t>صرفاً</w:t>
      </w:r>
      <w:r w:rsidRPr="00262887">
        <w:rPr>
          <w:noProof/>
          <w:rtl/>
          <w:lang w:bidi="fa-IR"/>
        </w:rPr>
        <w:t xml:space="preserve"> </w:t>
      </w:r>
      <w:r w:rsidRPr="00262887">
        <w:rPr>
          <w:rFonts w:hint="cs"/>
          <w:noProof/>
          <w:rtl/>
          <w:lang w:bidi="fa-IR"/>
        </w:rPr>
        <w:t>به</w:t>
      </w:r>
      <w:r w:rsidRPr="00262887">
        <w:rPr>
          <w:noProof/>
          <w:rtl/>
          <w:lang w:bidi="fa-IR"/>
        </w:rPr>
        <w:t xml:space="preserve"> </w:t>
      </w:r>
      <w:r w:rsidRPr="00262887">
        <w:rPr>
          <w:rFonts w:hint="cs"/>
          <w:noProof/>
          <w:rtl/>
          <w:lang w:bidi="fa-IR"/>
        </w:rPr>
        <w:t>عنوان</w:t>
      </w:r>
      <w:r w:rsidRPr="00262887">
        <w:rPr>
          <w:noProof/>
          <w:rtl/>
          <w:lang w:bidi="fa-IR"/>
        </w:rPr>
        <w:t xml:space="preserve"> </w:t>
      </w:r>
      <w:r w:rsidRPr="00262887">
        <w:rPr>
          <w:rFonts w:hint="cs"/>
          <w:noProof/>
          <w:rtl/>
          <w:lang w:bidi="fa-IR"/>
        </w:rPr>
        <w:t>یک</w:t>
      </w:r>
      <w:r w:rsidRPr="00262887">
        <w:rPr>
          <w:noProof/>
          <w:rtl/>
          <w:lang w:bidi="fa-IR"/>
        </w:rPr>
        <w:t xml:space="preserve"> </w:t>
      </w:r>
      <w:r w:rsidRPr="00262887">
        <w:rPr>
          <w:rFonts w:hint="cs"/>
          <w:noProof/>
          <w:rtl/>
          <w:lang w:bidi="fa-IR"/>
        </w:rPr>
        <w:t>ابزار</w:t>
      </w:r>
      <w:r w:rsidRPr="00262887">
        <w:rPr>
          <w:noProof/>
          <w:rtl/>
          <w:lang w:bidi="fa-IR"/>
        </w:rPr>
        <w:t xml:space="preserve"> </w:t>
      </w:r>
      <w:r w:rsidRPr="00262887">
        <w:rPr>
          <w:rFonts w:hint="cs"/>
          <w:noProof/>
          <w:rtl/>
          <w:lang w:bidi="fa-IR"/>
        </w:rPr>
        <w:t>در</w:t>
      </w:r>
      <w:r w:rsidRPr="00262887">
        <w:rPr>
          <w:noProof/>
          <w:rtl/>
          <w:lang w:bidi="fa-IR"/>
        </w:rPr>
        <w:t xml:space="preserve"> </w:t>
      </w:r>
      <w:r w:rsidRPr="00262887">
        <w:rPr>
          <w:rFonts w:hint="cs"/>
          <w:noProof/>
          <w:rtl/>
          <w:lang w:bidi="fa-IR"/>
        </w:rPr>
        <w:t>تهیه،</w:t>
      </w:r>
      <w:r w:rsidRPr="00262887">
        <w:rPr>
          <w:noProof/>
          <w:rtl/>
          <w:lang w:bidi="fa-IR"/>
        </w:rPr>
        <w:t xml:space="preserve"> </w:t>
      </w:r>
      <w:r w:rsidRPr="00262887">
        <w:rPr>
          <w:rFonts w:hint="cs"/>
          <w:noProof/>
          <w:rtl/>
          <w:lang w:bidi="fa-IR"/>
        </w:rPr>
        <w:t>اجرا</w:t>
      </w:r>
      <w:r w:rsidRPr="00262887">
        <w:rPr>
          <w:noProof/>
          <w:rtl/>
          <w:lang w:bidi="fa-IR"/>
        </w:rPr>
        <w:t xml:space="preserve"> </w:t>
      </w:r>
      <w:r w:rsidRPr="00262887">
        <w:rPr>
          <w:rFonts w:hint="cs"/>
          <w:noProof/>
          <w:rtl/>
          <w:lang w:bidi="fa-IR"/>
        </w:rPr>
        <w:t>و</w:t>
      </w:r>
      <w:r w:rsidRPr="00262887">
        <w:rPr>
          <w:noProof/>
          <w:rtl/>
          <w:lang w:bidi="fa-IR"/>
        </w:rPr>
        <w:t xml:space="preserve"> </w:t>
      </w:r>
      <w:r w:rsidRPr="00262887">
        <w:rPr>
          <w:rFonts w:hint="cs"/>
          <w:noProof/>
          <w:rtl/>
          <w:lang w:bidi="fa-IR"/>
        </w:rPr>
        <w:t>کنترل</w:t>
      </w:r>
      <w:r w:rsidRPr="00262887">
        <w:rPr>
          <w:noProof/>
          <w:rtl/>
          <w:lang w:bidi="fa-IR"/>
        </w:rPr>
        <w:t xml:space="preserve"> </w:t>
      </w:r>
      <w:r w:rsidRPr="00262887">
        <w:rPr>
          <w:rFonts w:hint="cs"/>
          <w:noProof/>
          <w:rtl/>
          <w:lang w:bidi="fa-IR"/>
        </w:rPr>
        <w:t>طرح های توسعه</w:t>
      </w:r>
      <w:r w:rsidRPr="00262887">
        <w:rPr>
          <w:noProof/>
          <w:rtl/>
          <w:lang w:bidi="fa-IR"/>
        </w:rPr>
        <w:t xml:space="preserve"> </w:t>
      </w:r>
      <w:r w:rsidRPr="00262887">
        <w:rPr>
          <w:rFonts w:hint="cs"/>
          <w:noProof/>
          <w:rtl/>
          <w:lang w:bidi="fa-IR"/>
        </w:rPr>
        <w:t>شهری</w:t>
      </w:r>
      <w:r w:rsidRPr="00262887">
        <w:rPr>
          <w:noProof/>
          <w:rtl/>
          <w:lang w:bidi="fa-IR"/>
        </w:rPr>
        <w:t xml:space="preserve"> </w:t>
      </w:r>
      <w:r w:rsidRPr="00262887">
        <w:rPr>
          <w:rFonts w:hint="cs"/>
          <w:noProof/>
          <w:rtl/>
          <w:lang w:bidi="fa-IR"/>
        </w:rPr>
        <w:t>تلقی</w:t>
      </w:r>
      <w:r w:rsidRPr="00262887">
        <w:rPr>
          <w:noProof/>
          <w:rtl/>
          <w:lang w:bidi="fa-IR"/>
        </w:rPr>
        <w:t xml:space="preserve"> </w:t>
      </w:r>
      <w:r w:rsidRPr="00262887">
        <w:rPr>
          <w:rFonts w:hint="cs"/>
          <w:noProof/>
          <w:rtl/>
          <w:lang w:bidi="fa-IR"/>
        </w:rPr>
        <w:t>شود،</w:t>
      </w:r>
      <w:r w:rsidRPr="00262887">
        <w:rPr>
          <w:noProof/>
          <w:rtl/>
          <w:lang w:bidi="fa-IR"/>
        </w:rPr>
        <w:t xml:space="preserve"> </w:t>
      </w:r>
      <w:r w:rsidRPr="00262887">
        <w:rPr>
          <w:rFonts w:hint="cs"/>
          <w:noProof/>
          <w:rtl/>
          <w:lang w:bidi="fa-IR"/>
        </w:rPr>
        <w:t>اما</w:t>
      </w:r>
      <w:r w:rsidRPr="00262887">
        <w:rPr>
          <w:noProof/>
          <w:rtl/>
          <w:lang w:bidi="fa-IR"/>
        </w:rPr>
        <w:t xml:space="preserve"> </w:t>
      </w:r>
      <w:r w:rsidRPr="00262887">
        <w:rPr>
          <w:rFonts w:hint="cs"/>
          <w:noProof/>
          <w:rtl/>
          <w:lang w:bidi="fa-IR"/>
        </w:rPr>
        <w:t>در</w:t>
      </w:r>
      <w:r w:rsidRPr="00262887">
        <w:rPr>
          <w:noProof/>
          <w:rtl/>
          <w:lang w:bidi="fa-IR"/>
        </w:rPr>
        <w:t xml:space="preserve"> </w:t>
      </w:r>
      <w:r w:rsidRPr="00262887">
        <w:rPr>
          <w:rFonts w:hint="cs"/>
          <w:noProof/>
          <w:rtl/>
          <w:lang w:bidi="fa-IR"/>
        </w:rPr>
        <w:t>سیاست ها</w:t>
      </w:r>
      <w:r w:rsidRPr="00262887">
        <w:rPr>
          <w:noProof/>
          <w:rtl/>
          <w:lang w:bidi="fa-IR"/>
        </w:rPr>
        <w:t xml:space="preserve"> </w:t>
      </w:r>
      <w:r w:rsidRPr="00262887">
        <w:rPr>
          <w:rFonts w:hint="cs"/>
          <w:noProof/>
          <w:rtl/>
          <w:lang w:bidi="fa-IR"/>
        </w:rPr>
        <w:t>و</w:t>
      </w:r>
      <w:r w:rsidRPr="00262887">
        <w:rPr>
          <w:noProof/>
          <w:rtl/>
          <w:lang w:bidi="fa-IR"/>
        </w:rPr>
        <w:t xml:space="preserve"> </w:t>
      </w:r>
      <w:r w:rsidRPr="00262887">
        <w:rPr>
          <w:rFonts w:hint="cs"/>
          <w:noProof/>
          <w:rtl/>
          <w:lang w:bidi="fa-IR"/>
        </w:rPr>
        <w:t>برنامه</w:t>
      </w:r>
      <w:r w:rsidRPr="00262887">
        <w:rPr>
          <w:noProof/>
          <w:rtl/>
          <w:lang w:bidi="fa-IR"/>
        </w:rPr>
        <w:t xml:space="preserve"> </w:t>
      </w:r>
      <w:r w:rsidRPr="00262887">
        <w:rPr>
          <w:rFonts w:hint="cs"/>
          <w:noProof/>
          <w:rtl/>
          <w:lang w:bidi="fa-IR"/>
        </w:rPr>
        <w:t>های</w:t>
      </w:r>
      <w:r w:rsidRPr="00262887">
        <w:rPr>
          <w:noProof/>
          <w:rtl/>
          <w:lang w:bidi="fa-IR"/>
        </w:rPr>
        <w:t xml:space="preserve"> </w:t>
      </w:r>
      <w:r w:rsidRPr="00262887">
        <w:rPr>
          <w:rFonts w:hint="cs"/>
          <w:noProof/>
          <w:rtl/>
          <w:lang w:bidi="fa-IR"/>
        </w:rPr>
        <w:t>اخیر شهری</w:t>
      </w:r>
      <w:r w:rsidRPr="00262887">
        <w:rPr>
          <w:noProof/>
          <w:rtl/>
          <w:lang w:bidi="fa-IR"/>
        </w:rPr>
        <w:t xml:space="preserve"> </w:t>
      </w:r>
      <w:r w:rsidRPr="00262887">
        <w:rPr>
          <w:rFonts w:hint="cs"/>
          <w:noProof/>
          <w:rtl/>
          <w:lang w:bidi="fa-IR"/>
        </w:rPr>
        <w:t>ایران،</w:t>
      </w:r>
      <w:r w:rsidRPr="00262887">
        <w:rPr>
          <w:noProof/>
          <w:rtl/>
          <w:lang w:bidi="fa-IR"/>
        </w:rPr>
        <w:t xml:space="preserve"> </w:t>
      </w:r>
      <w:r w:rsidRPr="00262887">
        <w:rPr>
          <w:rFonts w:hint="cs"/>
          <w:noProof/>
          <w:rtl/>
          <w:lang w:bidi="fa-IR"/>
        </w:rPr>
        <w:t>به</w:t>
      </w:r>
      <w:r w:rsidRPr="00262887">
        <w:rPr>
          <w:noProof/>
          <w:rtl/>
          <w:lang w:bidi="fa-IR"/>
        </w:rPr>
        <w:t xml:space="preserve"> </w:t>
      </w:r>
      <w:r w:rsidRPr="00262887">
        <w:rPr>
          <w:rFonts w:hint="cs"/>
          <w:noProof/>
          <w:rtl/>
          <w:lang w:bidi="fa-IR"/>
        </w:rPr>
        <w:t>عامل</w:t>
      </w:r>
      <w:r w:rsidRPr="00262887">
        <w:rPr>
          <w:noProof/>
          <w:rtl/>
          <w:lang w:bidi="fa-IR"/>
        </w:rPr>
        <w:t xml:space="preserve"> </w:t>
      </w:r>
      <w:r w:rsidRPr="00262887">
        <w:rPr>
          <w:rFonts w:hint="cs"/>
          <w:noProof/>
          <w:rtl/>
          <w:lang w:bidi="fa-IR"/>
        </w:rPr>
        <w:t>اقتصادی</w:t>
      </w:r>
      <w:r w:rsidRPr="00262887">
        <w:rPr>
          <w:noProof/>
          <w:rtl/>
          <w:lang w:bidi="fa-IR"/>
        </w:rPr>
        <w:t xml:space="preserve"> </w:t>
      </w:r>
      <w:r w:rsidRPr="00262887">
        <w:rPr>
          <w:rFonts w:hint="cs"/>
          <w:noProof/>
          <w:rtl/>
          <w:lang w:bidi="fa-IR"/>
        </w:rPr>
        <w:t>تعیین کننده</w:t>
      </w:r>
      <w:r w:rsidRPr="00262887">
        <w:rPr>
          <w:noProof/>
          <w:rtl/>
          <w:lang w:bidi="fa-IR"/>
        </w:rPr>
        <w:t xml:space="preserve"> </w:t>
      </w:r>
      <w:r w:rsidRPr="00262887">
        <w:rPr>
          <w:rFonts w:hint="cs"/>
          <w:noProof/>
          <w:rtl/>
          <w:lang w:bidi="fa-IR"/>
        </w:rPr>
        <w:t>ای</w:t>
      </w:r>
      <w:r w:rsidRPr="00262887">
        <w:rPr>
          <w:noProof/>
          <w:rtl/>
          <w:lang w:bidi="fa-IR"/>
        </w:rPr>
        <w:t xml:space="preserve"> </w:t>
      </w:r>
      <w:r w:rsidRPr="00262887">
        <w:rPr>
          <w:rFonts w:hint="cs"/>
          <w:noProof/>
          <w:rtl/>
          <w:lang w:bidi="fa-IR"/>
        </w:rPr>
        <w:t>تبدیل</w:t>
      </w:r>
      <w:r w:rsidRPr="00262887">
        <w:rPr>
          <w:noProof/>
          <w:rtl/>
          <w:lang w:bidi="fa-IR"/>
        </w:rPr>
        <w:t xml:space="preserve"> </w:t>
      </w:r>
      <w:r w:rsidRPr="00262887">
        <w:rPr>
          <w:rFonts w:hint="cs"/>
          <w:noProof/>
          <w:rtl/>
          <w:lang w:bidi="fa-IR"/>
        </w:rPr>
        <w:t>شده</w:t>
      </w:r>
      <w:r w:rsidRPr="00262887">
        <w:rPr>
          <w:noProof/>
          <w:rtl/>
          <w:lang w:bidi="fa-IR"/>
        </w:rPr>
        <w:t xml:space="preserve"> </w:t>
      </w:r>
      <w:r w:rsidRPr="00262887">
        <w:rPr>
          <w:rFonts w:hint="cs"/>
          <w:noProof/>
          <w:rtl/>
          <w:lang w:bidi="fa-IR"/>
        </w:rPr>
        <w:t>که</w:t>
      </w:r>
      <w:r w:rsidRPr="00262887">
        <w:rPr>
          <w:noProof/>
          <w:rtl/>
          <w:lang w:bidi="fa-IR"/>
        </w:rPr>
        <w:t xml:space="preserve"> </w:t>
      </w:r>
      <w:r w:rsidRPr="00262887">
        <w:rPr>
          <w:rFonts w:hint="cs"/>
          <w:noProof/>
          <w:rtl/>
          <w:lang w:bidi="fa-IR"/>
        </w:rPr>
        <w:t>چالش های</w:t>
      </w:r>
      <w:r w:rsidRPr="00262887">
        <w:rPr>
          <w:noProof/>
          <w:rtl/>
          <w:lang w:bidi="fa-IR"/>
        </w:rPr>
        <w:t xml:space="preserve"> </w:t>
      </w:r>
      <w:r w:rsidRPr="00262887">
        <w:rPr>
          <w:rFonts w:hint="cs"/>
          <w:noProof/>
          <w:rtl/>
          <w:lang w:bidi="fa-IR"/>
        </w:rPr>
        <w:t>فراوانی</w:t>
      </w:r>
      <w:r w:rsidRPr="00262887">
        <w:rPr>
          <w:noProof/>
          <w:rtl/>
          <w:lang w:bidi="fa-IR"/>
        </w:rPr>
        <w:t xml:space="preserve"> </w:t>
      </w:r>
      <w:r w:rsidRPr="00262887">
        <w:rPr>
          <w:rFonts w:hint="cs"/>
          <w:noProof/>
          <w:rtl/>
          <w:lang w:bidi="fa-IR"/>
        </w:rPr>
        <w:t>را</w:t>
      </w:r>
      <w:r w:rsidRPr="00262887">
        <w:rPr>
          <w:noProof/>
          <w:rtl/>
          <w:lang w:bidi="fa-IR"/>
        </w:rPr>
        <w:t xml:space="preserve"> </w:t>
      </w:r>
      <w:r w:rsidRPr="00262887">
        <w:rPr>
          <w:rFonts w:hint="cs"/>
          <w:noProof/>
          <w:rtl/>
          <w:lang w:bidi="fa-IR"/>
        </w:rPr>
        <w:t>به</w:t>
      </w:r>
      <w:r w:rsidRPr="00262887">
        <w:rPr>
          <w:noProof/>
          <w:rtl/>
          <w:lang w:bidi="fa-IR"/>
        </w:rPr>
        <w:t xml:space="preserve"> </w:t>
      </w:r>
      <w:r w:rsidRPr="00262887">
        <w:rPr>
          <w:rFonts w:hint="cs"/>
          <w:noProof/>
          <w:rtl/>
          <w:lang w:bidi="fa-IR"/>
        </w:rPr>
        <w:t>دنبال</w:t>
      </w:r>
      <w:r w:rsidRPr="00262887">
        <w:rPr>
          <w:noProof/>
          <w:rtl/>
          <w:lang w:bidi="fa-IR"/>
        </w:rPr>
        <w:t xml:space="preserve"> </w:t>
      </w:r>
      <w:r w:rsidRPr="00262887">
        <w:rPr>
          <w:rFonts w:hint="cs"/>
          <w:noProof/>
          <w:rtl/>
          <w:lang w:bidi="fa-IR"/>
        </w:rPr>
        <w:t>داشته</w:t>
      </w:r>
      <w:r w:rsidRPr="00262887">
        <w:rPr>
          <w:noProof/>
          <w:rtl/>
          <w:lang w:bidi="fa-IR"/>
        </w:rPr>
        <w:t xml:space="preserve"> </w:t>
      </w:r>
      <w:r w:rsidRPr="00262887">
        <w:rPr>
          <w:rFonts w:hint="cs"/>
          <w:noProof/>
          <w:rtl/>
          <w:lang w:bidi="fa-IR"/>
        </w:rPr>
        <w:t>است</w:t>
      </w:r>
      <w:r w:rsidRPr="00262887">
        <w:rPr>
          <w:noProof/>
          <w:rtl/>
          <w:lang w:bidi="fa-IR"/>
        </w:rPr>
        <w:t>.</w:t>
      </w:r>
      <w:r>
        <w:rPr>
          <w:rFonts w:hint="cs"/>
          <w:noProof/>
          <w:rtl/>
          <w:lang w:bidi="fa-IR"/>
        </w:rPr>
        <w:t xml:space="preserve"> </w:t>
      </w:r>
      <w:r w:rsidRPr="00262887">
        <w:rPr>
          <w:rFonts w:hint="cs"/>
          <w:noProof/>
          <w:rtl/>
          <w:lang w:bidi="fa-IR"/>
        </w:rPr>
        <w:t>در این مقاله</w:t>
      </w:r>
      <w:r w:rsidRPr="00262887">
        <w:rPr>
          <w:noProof/>
        </w:rPr>
        <w:t xml:space="preserve"> </w:t>
      </w:r>
      <w:r w:rsidRPr="00262887">
        <w:rPr>
          <w:rFonts w:hint="cs"/>
          <w:noProof/>
          <w:rtl/>
          <w:lang w:bidi="fa-IR"/>
        </w:rPr>
        <w:t xml:space="preserve">ی توصیفی-تحلیلی با هدف یافتن علل اصلی افزایش تراکم ساختمانی در منطقه 1 شهر ارومیه، ابتدا از طریق مطالعات کتابخانه ای به گردآوری اطلاعات در این زمینه پرداخته ایم، سپس بعد از تعیین شاخص های موثر بر افزایش تراکم ساختمانی اقدام به پخش پرسش نامه در میان 25 کارشناس مربوطه کرده و پس از استفاده از مدل تحلیل عاملی، و وارد کردن اطلاعات در نرم افزار </w:t>
      </w:r>
      <w:r w:rsidRPr="00262887">
        <w:rPr>
          <w:noProof/>
        </w:rPr>
        <w:t>spss</w:t>
      </w:r>
      <w:r w:rsidRPr="00262887">
        <w:rPr>
          <w:rFonts w:hint="cs"/>
          <w:noProof/>
          <w:rtl/>
          <w:lang w:bidi="fa-IR"/>
        </w:rPr>
        <w:t xml:space="preserve">؛ میزان اثر گذاری هریک از شاخص ها مشخص گردید. و در نهایت این نتیجه حاصل شدکه از طرفی،هزینه ی بالای زمین وساخت مسکن و </w:t>
      </w:r>
      <w:bookmarkStart w:id="0" w:name="_GoBack"/>
      <w:bookmarkEnd w:id="0"/>
      <w:r w:rsidRPr="00262887">
        <w:rPr>
          <w:rFonts w:hint="cs"/>
          <w:noProof/>
          <w:rtl/>
          <w:lang w:bidi="fa-IR"/>
        </w:rPr>
        <w:t>از طرفی دیگر عملکرد ضعیف شهرداری ها و ویژگی هایی در خود مکان شامل، بزرگ بودن قطعات تفکیکی و نزدیکی به کاربری های تجاری اصلی شهر سبب افزایش بدون برنامه تراکم در این منطقه شده است.</w:t>
      </w:r>
    </w:p>
    <w:p w:rsidR="009B5FD7" w:rsidRPr="006B492D" w:rsidRDefault="009B5FD7" w:rsidP="00262887">
      <w:pPr>
        <w:pStyle w:val="BlockText"/>
        <w:bidi/>
        <w:rPr>
          <w:rFonts w:cs="B Zar"/>
          <w:szCs w:val="18"/>
          <w:rtl/>
          <w:lang w:val="en-GB" w:bidi="fa-IR"/>
        </w:rPr>
      </w:pPr>
    </w:p>
    <w:p w:rsidR="009B5FD7" w:rsidRPr="006B492D" w:rsidRDefault="009B5FD7" w:rsidP="00280381">
      <w:pPr>
        <w:pStyle w:val="BlockText"/>
        <w:bidi/>
        <w:rPr>
          <w:rFonts w:cs="B Zar"/>
          <w:szCs w:val="18"/>
          <w:lang w:bidi="fa-IR"/>
        </w:rPr>
      </w:pPr>
    </w:p>
    <w:p w:rsidR="009B5FD7" w:rsidRPr="00BE7253" w:rsidRDefault="009B5FD7" w:rsidP="00832C1C">
      <w:pPr>
        <w:pStyle w:val="BlockText"/>
        <w:bidi/>
        <w:rPr>
          <w:rFonts w:cs="B Zar"/>
          <w:b/>
          <w:bCs/>
          <w:szCs w:val="18"/>
          <w:lang w:val="en-GB" w:bidi="fa-IR"/>
        </w:rPr>
      </w:pPr>
      <w:bookmarkStart w:id="1" w:name="OLE_LINK1"/>
      <w:bookmarkStart w:id="2" w:name="OLE_LINK2"/>
      <w:r w:rsidRPr="00BE7253">
        <w:rPr>
          <w:rFonts w:cs="B Zar"/>
          <w:b/>
          <w:bCs/>
          <w:szCs w:val="18"/>
          <w:rtl/>
          <w:lang w:val="en-GB" w:bidi="fa-IR"/>
        </w:rPr>
        <w:t xml:space="preserve">کلمات کليدي: </w:t>
      </w:r>
      <w:r w:rsidR="00832C1C" w:rsidRPr="00832C1C">
        <w:rPr>
          <w:rFonts w:cs="B Zar" w:hint="cs"/>
          <w:b/>
          <w:bCs/>
          <w:szCs w:val="18"/>
          <w:rtl/>
          <w:lang w:val="en-GB" w:bidi="fa-IR"/>
        </w:rPr>
        <w:t>تراکم</w:t>
      </w:r>
      <w:r w:rsidR="00832C1C" w:rsidRPr="00832C1C">
        <w:rPr>
          <w:rFonts w:cs="B Zar"/>
          <w:b/>
          <w:bCs/>
          <w:szCs w:val="18"/>
          <w:rtl/>
          <w:lang w:val="en-GB" w:bidi="fa-IR"/>
        </w:rPr>
        <w:t xml:space="preserve"> </w:t>
      </w:r>
      <w:r w:rsidR="00832C1C" w:rsidRPr="00832C1C">
        <w:rPr>
          <w:rFonts w:cs="B Zar" w:hint="cs"/>
          <w:b/>
          <w:bCs/>
          <w:szCs w:val="18"/>
          <w:rtl/>
          <w:lang w:val="en-GB" w:bidi="fa-IR"/>
        </w:rPr>
        <w:t>ساختمانی</w:t>
      </w:r>
      <w:r w:rsidR="00832C1C">
        <w:rPr>
          <w:rFonts w:cs="B Zar" w:hint="cs"/>
          <w:b/>
          <w:bCs/>
          <w:szCs w:val="18"/>
          <w:rtl/>
          <w:lang w:val="en-GB" w:bidi="fa-IR"/>
        </w:rPr>
        <w:t>،</w:t>
      </w:r>
      <w:r w:rsidR="00832C1C" w:rsidRPr="00832C1C">
        <w:rPr>
          <w:rFonts w:cs="B Zar"/>
          <w:b/>
          <w:bCs/>
          <w:szCs w:val="18"/>
          <w:rtl/>
          <w:lang w:val="en-GB" w:bidi="fa-IR"/>
        </w:rPr>
        <w:t xml:space="preserve"> </w:t>
      </w:r>
      <w:r w:rsidR="00832C1C" w:rsidRPr="00832C1C">
        <w:rPr>
          <w:rFonts w:cs="B Zar" w:hint="cs"/>
          <w:b/>
          <w:bCs/>
          <w:szCs w:val="18"/>
          <w:rtl/>
          <w:lang w:val="en-GB" w:bidi="fa-IR"/>
        </w:rPr>
        <w:t>تحلیل</w:t>
      </w:r>
      <w:r w:rsidR="00832C1C" w:rsidRPr="00832C1C">
        <w:rPr>
          <w:rFonts w:cs="B Zar"/>
          <w:b/>
          <w:bCs/>
          <w:szCs w:val="18"/>
          <w:rtl/>
          <w:lang w:val="en-GB" w:bidi="fa-IR"/>
        </w:rPr>
        <w:t xml:space="preserve"> </w:t>
      </w:r>
      <w:r w:rsidR="00832C1C" w:rsidRPr="00832C1C">
        <w:rPr>
          <w:rFonts w:cs="B Zar" w:hint="cs"/>
          <w:b/>
          <w:bCs/>
          <w:szCs w:val="18"/>
          <w:rtl/>
          <w:lang w:val="en-GB" w:bidi="fa-IR"/>
        </w:rPr>
        <w:t>عاملی،</w:t>
      </w:r>
      <w:r w:rsidR="00832C1C" w:rsidRPr="00832C1C">
        <w:rPr>
          <w:rFonts w:cs="B Zar"/>
          <w:b/>
          <w:bCs/>
          <w:szCs w:val="18"/>
          <w:rtl/>
          <w:lang w:val="en-GB" w:bidi="fa-IR"/>
        </w:rPr>
        <w:t xml:space="preserve"> </w:t>
      </w:r>
      <w:r w:rsidR="00832C1C" w:rsidRPr="00832C1C">
        <w:rPr>
          <w:rFonts w:cs="B Zar" w:hint="cs"/>
          <w:b/>
          <w:bCs/>
          <w:szCs w:val="18"/>
          <w:rtl/>
          <w:lang w:val="en-GB" w:bidi="fa-IR"/>
        </w:rPr>
        <w:t>شهرارومیه</w:t>
      </w:r>
      <w:r w:rsidR="00832C1C">
        <w:rPr>
          <w:rFonts w:cs="B Zar" w:hint="cs"/>
          <w:b/>
          <w:bCs/>
          <w:szCs w:val="18"/>
          <w:rtl/>
          <w:lang w:val="en-GB" w:bidi="fa-IR"/>
        </w:rPr>
        <w:t>، پدافند غیر عامل، تراکم بهینه.</w:t>
      </w:r>
    </w:p>
    <w:bookmarkEnd w:id="1"/>
    <w:bookmarkEnd w:id="2"/>
    <w:p w:rsidR="009B5FD7" w:rsidRPr="00B21324" w:rsidRDefault="009B5FD7" w:rsidP="00B21324">
      <w:pPr>
        <w:bidi/>
        <w:ind w:left="567" w:right="567"/>
        <w:rPr>
          <w:rFonts w:cs="B Zar"/>
          <w:b/>
          <w:bCs/>
          <w:sz w:val="18"/>
          <w:szCs w:val="18"/>
        </w:rPr>
      </w:pPr>
    </w:p>
    <w:sectPr w:rsidR="009B5FD7" w:rsidRPr="00B21324" w:rsidSect="00841244">
      <w:headerReference w:type="default" r:id="rId10"/>
      <w:footerReference w:type="default" r:id="rId11"/>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98C" w:rsidRDefault="006A598C">
      <w:r>
        <w:separator/>
      </w:r>
    </w:p>
  </w:endnote>
  <w:endnote w:type="continuationSeparator" w:id="0">
    <w:p w:rsidR="006A598C" w:rsidRDefault="006A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Zar">
    <w:altName w:val="Courier New"/>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PT.Mitra">
    <w:altName w:val="Symbol"/>
    <w:charset w:val="02"/>
    <w:family w:val="auto"/>
    <w:pitch w:val="variable"/>
    <w:sig w:usb0="00000000" w:usb1="10000000" w:usb2="00000000" w:usb3="00000000" w:csb0="80000000" w:csb1="00000000"/>
  </w:font>
  <w:font w:name="Mitra">
    <w:altName w:val="Courier New"/>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D7" w:rsidRPr="00212134" w:rsidRDefault="009B3126"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714DD3">
      <w:rPr>
        <w:rStyle w:val="PageNumber"/>
        <w:rFonts w:ascii="IPT.Mitra" w:hAnsi="IPT.Mitra" w:cs="Mitra"/>
        <w:noProof/>
        <w:rtl/>
      </w:rPr>
      <w:t>1</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98C" w:rsidRDefault="006A598C">
      <w:r>
        <w:separator/>
      </w:r>
    </w:p>
  </w:footnote>
  <w:footnote w:type="continuationSeparator" w:id="0">
    <w:p w:rsidR="006A598C" w:rsidRDefault="006A5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5"/>
  </w:num>
  <w:num w:numId="4">
    <w:abstractNumId w:val="4"/>
  </w:num>
  <w:num w:numId="5">
    <w:abstractNumId w:val="3"/>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A3B"/>
    <w:rsid w:val="0002177B"/>
    <w:rsid w:val="000272E6"/>
    <w:rsid w:val="000345EE"/>
    <w:rsid w:val="00046EA2"/>
    <w:rsid w:val="00080508"/>
    <w:rsid w:val="00085680"/>
    <w:rsid w:val="00087196"/>
    <w:rsid w:val="000905C2"/>
    <w:rsid w:val="000A5DBB"/>
    <w:rsid w:val="000D594D"/>
    <w:rsid w:val="000E0EE7"/>
    <w:rsid w:val="00110678"/>
    <w:rsid w:val="001138C8"/>
    <w:rsid w:val="00122B57"/>
    <w:rsid w:val="0012580F"/>
    <w:rsid w:val="00141DBB"/>
    <w:rsid w:val="00142026"/>
    <w:rsid w:val="00162F36"/>
    <w:rsid w:val="00164E34"/>
    <w:rsid w:val="00165A56"/>
    <w:rsid w:val="001808D4"/>
    <w:rsid w:val="0018674B"/>
    <w:rsid w:val="00187567"/>
    <w:rsid w:val="00187BE5"/>
    <w:rsid w:val="001A744C"/>
    <w:rsid w:val="001C269F"/>
    <w:rsid w:val="001D0E43"/>
    <w:rsid w:val="001F35DB"/>
    <w:rsid w:val="00212134"/>
    <w:rsid w:val="00223A5E"/>
    <w:rsid w:val="002241D3"/>
    <w:rsid w:val="002351E7"/>
    <w:rsid w:val="0024578D"/>
    <w:rsid w:val="00262887"/>
    <w:rsid w:val="00277756"/>
    <w:rsid w:val="00280381"/>
    <w:rsid w:val="00281ED6"/>
    <w:rsid w:val="002822E9"/>
    <w:rsid w:val="00283E35"/>
    <w:rsid w:val="00286741"/>
    <w:rsid w:val="00287297"/>
    <w:rsid w:val="0031706E"/>
    <w:rsid w:val="00327BF9"/>
    <w:rsid w:val="0038291C"/>
    <w:rsid w:val="003A2D39"/>
    <w:rsid w:val="003A33DD"/>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513F81"/>
    <w:rsid w:val="00514CBB"/>
    <w:rsid w:val="00531D7C"/>
    <w:rsid w:val="00535EDF"/>
    <w:rsid w:val="005434B4"/>
    <w:rsid w:val="005627BC"/>
    <w:rsid w:val="005917FE"/>
    <w:rsid w:val="00592277"/>
    <w:rsid w:val="005C3241"/>
    <w:rsid w:val="005D5908"/>
    <w:rsid w:val="005F0D8B"/>
    <w:rsid w:val="00606C93"/>
    <w:rsid w:val="00617123"/>
    <w:rsid w:val="00622B96"/>
    <w:rsid w:val="006346AC"/>
    <w:rsid w:val="00652E84"/>
    <w:rsid w:val="006549FB"/>
    <w:rsid w:val="00657BDD"/>
    <w:rsid w:val="00694CC9"/>
    <w:rsid w:val="006A598C"/>
    <w:rsid w:val="006B492D"/>
    <w:rsid w:val="006B4BD3"/>
    <w:rsid w:val="006B66FA"/>
    <w:rsid w:val="006D5463"/>
    <w:rsid w:val="00714DD3"/>
    <w:rsid w:val="00720F14"/>
    <w:rsid w:val="007363B2"/>
    <w:rsid w:val="0074037E"/>
    <w:rsid w:val="0075174B"/>
    <w:rsid w:val="0077282E"/>
    <w:rsid w:val="007741CF"/>
    <w:rsid w:val="007A7DD1"/>
    <w:rsid w:val="007B3830"/>
    <w:rsid w:val="007B6512"/>
    <w:rsid w:val="007D30BE"/>
    <w:rsid w:val="007E1AB6"/>
    <w:rsid w:val="007F5A82"/>
    <w:rsid w:val="00804230"/>
    <w:rsid w:val="00804EA7"/>
    <w:rsid w:val="008224DC"/>
    <w:rsid w:val="00831275"/>
    <w:rsid w:val="00832C1C"/>
    <w:rsid w:val="00841244"/>
    <w:rsid w:val="00842D3B"/>
    <w:rsid w:val="008540DF"/>
    <w:rsid w:val="00857B8B"/>
    <w:rsid w:val="008707E1"/>
    <w:rsid w:val="00875A12"/>
    <w:rsid w:val="008819DC"/>
    <w:rsid w:val="00893AC3"/>
    <w:rsid w:val="008A1942"/>
    <w:rsid w:val="008A4236"/>
    <w:rsid w:val="008D2B7C"/>
    <w:rsid w:val="008D69A0"/>
    <w:rsid w:val="00902915"/>
    <w:rsid w:val="009210DF"/>
    <w:rsid w:val="00926C66"/>
    <w:rsid w:val="009339A9"/>
    <w:rsid w:val="00940F18"/>
    <w:rsid w:val="009419C6"/>
    <w:rsid w:val="00956E9B"/>
    <w:rsid w:val="00960985"/>
    <w:rsid w:val="00961A0E"/>
    <w:rsid w:val="0097656E"/>
    <w:rsid w:val="009A57FF"/>
    <w:rsid w:val="009B3126"/>
    <w:rsid w:val="009B5FD7"/>
    <w:rsid w:val="009D6C1D"/>
    <w:rsid w:val="009E768A"/>
    <w:rsid w:val="00A23139"/>
    <w:rsid w:val="00A5540E"/>
    <w:rsid w:val="00A86F59"/>
    <w:rsid w:val="00A94C09"/>
    <w:rsid w:val="00AB2AE9"/>
    <w:rsid w:val="00AB620B"/>
    <w:rsid w:val="00AD334D"/>
    <w:rsid w:val="00AE351B"/>
    <w:rsid w:val="00AE7556"/>
    <w:rsid w:val="00AF7868"/>
    <w:rsid w:val="00AF7A13"/>
    <w:rsid w:val="00AF7B74"/>
    <w:rsid w:val="00B0067A"/>
    <w:rsid w:val="00B04CE8"/>
    <w:rsid w:val="00B21324"/>
    <w:rsid w:val="00B24AB8"/>
    <w:rsid w:val="00B37DF7"/>
    <w:rsid w:val="00B43626"/>
    <w:rsid w:val="00B518EA"/>
    <w:rsid w:val="00B6484D"/>
    <w:rsid w:val="00BA0658"/>
    <w:rsid w:val="00BE7253"/>
    <w:rsid w:val="00BF2C99"/>
    <w:rsid w:val="00C02204"/>
    <w:rsid w:val="00C27DAD"/>
    <w:rsid w:val="00C82AD1"/>
    <w:rsid w:val="00C92038"/>
    <w:rsid w:val="00C9706C"/>
    <w:rsid w:val="00CA0F69"/>
    <w:rsid w:val="00CA2A45"/>
    <w:rsid w:val="00CA570B"/>
    <w:rsid w:val="00CB7B26"/>
    <w:rsid w:val="00CC6D61"/>
    <w:rsid w:val="00CD09E6"/>
    <w:rsid w:val="00D104F5"/>
    <w:rsid w:val="00D2556E"/>
    <w:rsid w:val="00D55D99"/>
    <w:rsid w:val="00D61A3B"/>
    <w:rsid w:val="00D6368D"/>
    <w:rsid w:val="00D67D64"/>
    <w:rsid w:val="00DB434E"/>
    <w:rsid w:val="00DB46EF"/>
    <w:rsid w:val="00DD1C97"/>
    <w:rsid w:val="00DE027C"/>
    <w:rsid w:val="00DE3865"/>
    <w:rsid w:val="00DF5530"/>
    <w:rsid w:val="00E00C5C"/>
    <w:rsid w:val="00E24237"/>
    <w:rsid w:val="00E51179"/>
    <w:rsid w:val="00E62984"/>
    <w:rsid w:val="00E63CEA"/>
    <w:rsid w:val="00E730B6"/>
    <w:rsid w:val="00E86544"/>
    <w:rsid w:val="00EB62DE"/>
    <w:rsid w:val="00EC29A4"/>
    <w:rsid w:val="00EE162A"/>
    <w:rsid w:val="00F1555B"/>
    <w:rsid w:val="00F36A32"/>
    <w:rsid w:val="00F52ED1"/>
    <w:rsid w:val="00F60856"/>
    <w:rsid w:val="00F63888"/>
    <w:rsid w:val="00F661E6"/>
    <w:rsid w:val="00F95A07"/>
    <w:rsid w:val="00FA2081"/>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creator>10icce</dc:creator>
  <cp:lastModifiedBy>fujitsu</cp:lastModifiedBy>
  <cp:revision>4</cp:revision>
  <cp:lastPrinted>2017-07-19T19:05:00Z</cp:lastPrinted>
  <dcterms:created xsi:type="dcterms:W3CDTF">2017-05-06T10:33:00Z</dcterms:created>
  <dcterms:modified xsi:type="dcterms:W3CDTF">2017-07-19T19:05:00Z</dcterms:modified>
</cp:coreProperties>
</file>